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888"/>
        <w:gridCol w:w="3888"/>
      </w:tblGrid>
      <w:tr w:rsidR="007F2468" w:rsidRPr="00953F4E" w:rsidTr="008C0B48">
        <w:tc>
          <w:tcPr>
            <w:tcW w:w="828" w:type="dxa"/>
          </w:tcPr>
          <w:p w:rsidR="007F2468" w:rsidRPr="00953F4E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360" w:lineRule="auto"/>
              <w:rPr>
                <w:rFonts w:ascii="Georgia" w:hAnsi="Georgia" w:cs="Arial Rounded MT Bold"/>
                <w:b/>
                <w:sz w:val="28"/>
                <w:szCs w:val="28"/>
                <w:lang w:val="es-ES"/>
              </w:rPr>
            </w:pPr>
            <w:r w:rsidRPr="00953F4E">
              <w:rPr>
                <w:rFonts w:ascii="Georgia" w:hAnsi="Georgia"/>
                <w:b/>
                <w:sz w:val="28"/>
                <w:szCs w:val="28"/>
                <w:lang w:val="es-ES"/>
              </w:rPr>
              <w:t xml:space="preserve">Artículos de </w:t>
            </w: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rutina</w:t>
            </w: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Grooming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Articles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D55F16">
              <w:rPr>
                <w:rFonts w:ascii="Georgia" w:hAnsi="Georgia" w:cs="Arial Rounded MT Bold"/>
                <w:lang w:val="es-ES"/>
              </w:rPr>
              <w:t xml:space="preserve">el cepillo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brush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D55F16">
              <w:rPr>
                <w:rFonts w:ascii="Georgia" w:hAnsi="Georgia" w:cs="Arial Rounded MT Bold"/>
                <w:lang w:val="es-ES"/>
              </w:rPr>
              <w:t xml:space="preserve">el peine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comb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D55F16">
              <w:rPr>
                <w:rFonts w:ascii="Georgia" w:hAnsi="Georgia" w:cs="Arial Rounded MT Bold"/>
                <w:lang w:val="es-ES"/>
              </w:rPr>
              <w:t xml:space="preserve">el cepillo de dientes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toothbrush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 xml:space="preserve">el espejo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mirror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7F2468">
            <w:pPr>
              <w:spacing w:line="288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 xml:space="preserve">una barra de jabón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A bar of </w:t>
            </w:r>
            <w:proofErr w:type="spellStart"/>
            <w:r>
              <w:rPr>
                <w:rFonts w:ascii="Georgia" w:hAnsi="Georgia"/>
                <w:lang w:val="es-ES"/>
              </w:rPr>
              <w:t>soap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211" w:line="312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 xml:space="preserve">el tubo de pasta (crema) dentífrica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toothpaste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192" w:line="312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>un rollo de papel higiénico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Toilet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paper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182" w:line="312" w:lineRule="exact"/>
              <w:rPr>
                <w:rFonts w:ascii="Georgia" w:hAnsi="Georgia" w:cs="Arial Rounded MT Bold"/>
                <w:i/>
                <w:iCs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>el champú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Shampoo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182" w:line="312" w:lineRule="exact"/>
              <w:rPr>
                <w:rFonts w:ascii="Georgia" w:hAnsi="Georgia" w:cs="Arial Rounded MT Bold"/>
                <w:lang w:val="es-ES"/>
              </w:rPr>
            </w:pPr>
            <w:r>
              <w:rPr>
                <w:rFonts w:ascii="Georgia" w:hAnsi="Georgia"/>
                <w:lang w:val="es-ES"/>
              </w:rPr>
              <w:t>la navaja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razor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Default="007F2468" w:rsidP="008C0B48">
            <w:pPr>
              <w:spacing w:before="182" w:line="312" w:lineRule="exact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crema de afeitar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Shaving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cream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Default="007F2468" w:rsidP="008C0B48">
            <w:pPr>
              <w:spacing w:before="182" w:line="312" w:lineRule="exact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ducha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shower</w:t>
            </w:r>
            <w:proofErr w:type="spellEnd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Default="007F2468" w:rsidP="008C0B48">
            <w:pPr>
              <w:spacing w:before="182" w:line="312" w:lineRule="exact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maquillaje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makeup</w:t>
            </w:r>
            <w:bookmarkStart w:id="0" w:name="_GoBack"/>
            <w:bookmarkEnd w:id="0"/>
          </w:p>
        </w:tc>
      </w:tr>
    </w:tbl>
    <w:p w:rsidR="00351E05" w:rsidRDefault="00351E05"/>
    <w:sectPr w:rsidR="0035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8"/>
    <w:rsid w:val="00351E05"/>
    <w:rsid w:val="007F2468"/>
    <w:rsid w:val="00B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1</cp:revision>
  <dcterms:created xsi:type="dcterms:W3CDTF">2014-12-16T17:32:00Z</dcterms:created>
  <dcterms:modified xsi:type="dcterms:W3CDTF">2014-12-16T17:48:00Z</dcterms:modified>
</cp:coreProperties>
</file>