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12" w:rsidRPr="00B50438" w:rsidRDefault="00497012" w:rsidP="00497012">
      <w:pPr>
        <w:jc w:val="center"/>
        <w:rPr>
          <w:rFonts w:ascii="Georgia" w:hAnsi="Georgia"/>
          <w:b/>
          <w:sz w:val="28"/>
          <w:szCs w:val="28"/>
          <w:lang w:val="es-ES"/>
        </w:rPr>
      </w:pPr>
      <w:r w:rsidRPr="00B50438">
        <w:rPr>
          <w:rFonts w:ascii="Georgia" w:hAnsi="Georgia"/>
          <w:b/>
          <w:sz w:val="28"/>
          <w:szCs w:val="28"/>
          <w:lang w:val="es-ES"/>
        </w:rPr>
        <w:t xml:space="preserve">Español 1A – Capítulo </w:t>
      </w:r>
      <w:r>
        <w:rPr>
          <w:rFonts w:ascii="Georgia" w:hAnsi="Georgia"/>
          <w:b/>
          <w:sz w:val="28"/>
          <w:szCs w:val="28"/>
          <w:lang w:val="es-ES"/>
        </w:rPr>
        <w:t>6</w:t>
      </w:r>
    </w:p>
    <w:p w:rsidR="00497012" w:rsidRPr="00B50438" w:rsidRDefault="00497012" w:rsidP="00497012">
      <w:pPr>
        <w:jc w:val="center"/>
        <w:rPr>
          <w:rFonts w:ascii="Georgia" w:hAnsi="Georgia"/>
          <w:b/>
          <w:sz w:val="28"/>
          <w:szCs w:val="28"/>
          <w:lang w:val="es-ES"/>
        </w:rPr>
      </w:pPr>
      <w:r>
        <w:rPr>
          <w:rFonts w:ascii="Georgia" w:hAnsi="Georgia"/>
          <w:b/>
          <w:sz w:val="28"/>
          <w:szCs w:val="28"/>
          <w:lang w:val="es-ES"/>
        </w:rPr>
        <w:t>En el Café y En el Mercado</w:t>
      </w:r>
    </w:p>
    <w:p w:rsidR="0052101C" w:rsidRPr="007351D3" w:rsidRDefault="0052101C">
      <w:pPr>
        <w:rPr>
          <w:lang w:val="es-MX"/>
        </w:rPr>
      </w:pPr>
    </w:p>
    <w:tbl>
      <w:tblPr>
        <w:tblStyle w:val="TableGrid"/>
        <w:tblW w:w="10260" w:type="dxa"/>
        <w:tblInd w:w="-612" w:type="dxa"/>
        <w:tblLook w:val="01E0" w:firstRow="1" w:lastRow="1" w:firstColumn="1" w:lastColumn="1" w:noHBand="0" w:noVBand="0"/>
      </w:tblPr>
      <w:tblGrid>
        <w:gridCol w:w="1260"/>
        <w:gridCol w:w="4140"/>
        <w:gridCol w:w="4860"/>
      </w:tblGrid>
      <w:tr w:rsidR="0052101C" w:rsidRPr="00B50438" w:rsidTr="00EC3EC6">
        <w:tc>
          <w:tcPr>
            <w:tcW w:w="1260" w:type="dxa"/>
          </w:tcPr>
          <w:p w:rsidR="0052101C" w:rsidRPr="00A51FB2" w:rsidRDefault="0052101C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  <w:sz w:val="28"/>
                <w:szCs w:val="28"/>
                <w:lang w:val="es-ES"/>
              </w:rPr>
            </w:pPr>
          </w:p>
        </w:tc>
        <w:tc>
          <w:tcPr>
            <w:tcW w:w="4140" w:type="dxa"/>
          </w:tcPr>
          <w:p w:rsidR="0052101C" w:rsidRPr="00A51FB2" w:rsidRDefault="0052101C" w:rsidP="00EC3EC6">
            <w:pPr>
              <w:spacing w:line="360" w:lineRule="auto"/>
              <w:rPr>
                <w:rFonts w:ascii="Georgia" w:hAnsi="Georgia"/>
                <w:b/>
                <w:sz w:val="28"/>
                <w:szCs w:val="28"/>
                <w:lang w:val="es-ES"/>
              </w:rPr>
            </w:pPr>
            <w:r>
              <w:rPr>
                <w:rFonts w:ascii="Georgia" w:hAnsi="Georgia"/>
                <w:b/>
                <w:sz w:val="28"/>
                <w:szCs w:val="28"/>
                <w:lang w:val="es-ES"/>
              </w:rPr>
              <w:t>El Almuerzo</w:t>
            </w:r>
          </w:p>
        </w:tc>
        <w:tc>
          <w:tcPr>
            <w:tcW w:w="4860" w:type="dxa"/>
          </w:tcPr>
          <w:p w:rsidR="0052101C" w:rsidRPr="00B50438" w:rsidRDefault="0052101C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52101C" w:rsidRPr="007351D3" w:rsidTr="00EC3EC6">
        <w:tc>
          <w:tcPr>
            <w:tcW w:w="1260" w:type="dxa"/>
          </w:tcPr>
          <w:p w:rsidR="0052101C" w:rsidRPr="00B50438" w:rsidRDefault="0052101C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2101C" w:rsidRPr="00B50438" w:rsidRDefault="0052101C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gramStart"/>
            <w:r>
              <w:rPr>
                <w:rFonts w:ascii="Georgia" w:hAnsi="Georgia"/>
                <w:lang w:val="es-ES"/>
              </w:rPr>
              <w:t>el</w:t>
            </w:r>
            <w:proofErr w:type="gramEnd"/>
            <w:r>
              <w:rPr>
                <w:rFonts w:ascii="Georgia" w:hAnsi="Georgia"/>
                <w:lang w:val="es-ES"/>
              </w:rPr>
              <w:t xml:space="preserve"> bocadillo/la bocata de…</w:t>
            </w:r>
          </w:p>
        </w:tc>
        <w:tc>
          <w:tcPr>
            <w:tcW w:w="4860" w:type="dxa"/>
          </w:tcPr>
          <w:p w:rsidR="0052101C" w:rsidRPr="00B50438" w:rsidRDefault="0052101C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52101C" w:rsidRPr="00B50438" w:rsidTr="00EC3EC6">
        <w:tc>
          <w:tcPr>
            <w:tcW w:w="1260" w:type="dxa"/>
          </w:tcPr>
          <w:p w:rsidR="0052101C" w:rsidRPr="00B50438" w:rsidRDefault="0052101C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2101C" w:rsidRPr="00544E99" w:rsidRDefault="0052101C" w:rsidP="00EC3EC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p</w:t>
            </w:r>
            <w:r w:rsidRPr="00544E99">
              <w:rPr>
                <w:rFonts w:ascii="Georgia" w:hAnsi="Georgia"/>
                <w:lang w:val="es-ES"/>
              </w:rPr>
              <w:t>avo</w:t>
            </w:r>
          </w:p>
        </w:tc>
        <w:tc>
          <w:tcPr>
            <w:tcW w:w="4860" w:type="dxa"/>
          </w:tcPr>
          <w:p w:rsidR="0052101C" w:rsidRPr="00B50438" w:rsidRDefault="0052101C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52101C" w:rsidRPr="00B50438" w:rsidTr="00EC3EC6">
        <w:tc>
          <w:tcPr>
            <w:tcW w:w="1260" w:type="dxa"/>
          </w:tcPr>
          <w:p w:rsidR="0052101C" w:rsidRPr="00B50438" w:rsidRDefault="0052101C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2101C" w:rsidRPr="00544E99" w:rsidRDefault="0052101C" w:rsidP="00EC3EC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p</w:t>
            </w:r>
            <w:r w:rsidRPr="00544E99">
              <w:rPr>
                <w:rFonts w:ascii="Georgia" w:hAnsi="Georgia"/>
                <w:lang w:val="es-ES"/>
              </w:rPr>
              <w:t>ollo</w:t>
            </w:r>
          </w:p>
        </w:tc>
        <w:tc>
          <w:tcPr>
            <w:tcW w:w="4860" w:type="dxa"/>
          </w:tcPr>
          <w:p w:rsidR="0052101C" w:rsidRPr="00B50438" w:rsidRDefault="0052101C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52101C" w:rsidRPr="00B50438" w:rsidTr="00EC3EC6">
        <w:tc>
          <w:tcPr>
            <w:tcW w:w="1260" w:type="dxa"/>
          </w:tcPr>
          <w:p w:rsidR="0052101C" w:rsidRPr="00B50438" w:rsidRDefault="0052101C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2101C" w:rsidRPr="00544E99" w:rsidRDefault="0052101C" w:rsidP="00EC3EC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a</w:t>
            </w:r>
            <w:r w:rsidRPr="00544E99">
              <w:rPr>
                <w:rFonts w:ascii="Georgia" w:hAnsi="Georgia"/>
                <w:lang w:val="es-ES"/>
              </w:rPr>
              <w:t>tún</w:t>
            </w:r>
          </w:p>
        </w:tc>
        <w:tc>
          <w:tcPr>
            <w:tcW w:w="4860" w:type="dxa"/>
          </w:tcPr>
          <w:p w:rsidR="0052101C" w:rsidRPr="00B50438" w:rsidRDefault="0052101C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52101C" w:rsidRPr="00D63F3A" w:rsidTr="00EC3EC6">
        <w:tc>
          <w:tcPr>
            <w:tcW w:w="1260" w:type="dxa"/>
          </w:tcPr>
          <w:p w:rsidR="0052101C" w:rsidRPr="00D63F3A" w:rsidRDefault="0052101C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2101C" w:rsidRPr="00544E99" w:rsidRDefault="0052101C" w:rsidP="00EC3EC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crema de cacahuetes</w:t>
            </w:r>
          </w:p>
        </w:tc>
        <w:tc>
          <w:tcPr>
            <w:tcW w:w="4860" w:type="dxa"/>
          </w:tcPr>
          <w:p w:rsidR="0052101C" w:rsidRPr="00D63F3A" w:rsidRDefault="0052101C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52101C" w:rsidRPr="00B50438" w:rsidTr="00EC3EC6">
        <w:tc>
          <w:tcPr>
            <w:tcW w:w="1260" w:type="dxa"/>
          </w:tcPr>
          <w:p w:rsidR="0052101C" w:rsidRPr="00B50438" w:rsidRDefault="0052101C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2101C" w:rsidRPr="00544E99" w:rsidRDefault="0052101C" w:rsidP="00EC3EC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jamón</w:t>
            </w:r>
          </w:p>
        </w:tc>
        <w:tc>
          <w:tcPr>
            <w:tcW w:w="4860" w:type="dxa"/>
          </w:tcPr>
          <w:p w:rsidR="0052101C" w:rsidRPr="00B50438" w:rsidRDefault="0052101C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AC07D0" w:rsidRPr="00B50438" w:rsidTr="00EC3EC6">
        <w:tc>
          <w:tcPr>
            <w:tcW w:w="1260" w:type="dxa"/>
          </w:tcPr>
          <w:p w:rsidR="00AC07D0" w:rsidRPr="00B50438" w:rsidRDefault="00AC07D0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AC07D0" w:rsidRDefault="00AC07D0" w:rsidP="00EC3EC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queso</w:t>
            </w:r>
          </w:p>
        </w:tc>
        <w:tc>
          <w:tcPr>
            <w:tcW w:w="4860" w:type="dxa"/>
          </w:tcPr>
          <w:p w:rsidR="00AC07D0" w:rsidRPr="00B50438" w:rsidRDefault="00AC07D0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52101C" w:rsidRPr="00B50438" w:rsidTr="00EC3EC6">
        <w:tc>
          <w:tcPr>
            <w:tcW w:w="1260" w:type="dxa"/>
          </w:tcPr>
          <w:p w:rsidR="0052101C" w:rsidRPr="00B50438" w:rsidRDefault="0052101C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2101C" w:rsidRPr="00B50438" w:rsidRDefault="0052101C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ensalada</w:t>
            </w:r>
          </w:p>
        </w:tc>
        <w:tc>
          <w:tcPr>
            <w:tcW w:w="4860" w:type="dxa"/>
          </w:tcPr>
          <w:p w:rsidR="0052101C" w:rsidRPr="00B50438" w:rsidRDefault="0052101C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52101C" w:rsidRPr="00B50438" w:rsidTr="00EC3EC6">
        <w:tc>
          <w:tcPr>
            <w:tcW w:w="1260" w:type="dxa"/>
          </w:tcPr>
          <w:p w:rsidR="0052101C" w:rsidRPr="00B50438" w:rsidRDefault="0052101C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2101C" w:rsidRPr="00AC07D0" w:rsidRDefault="00AC07D0" w:rsidP="00AC07D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lechuga</w:t>
            </w:r>
          </w:p>
        </w:tc>
        <w:tc>
          <w:tcPr>
            <w:tcW w:w="4860" w:type="dxa"/>
          </w:tcPr>
          <w:p w:rsidR="0052101C" w:rsidRPr="00B50438" w:rsidRDefault="0052101C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52101C" w:rsidRPr="00B50438" w:rsidTr="00EC3EC6">
        <w:tc>
          <w:tcPr>
            <w:tcW w:w="1260" w:type="dxa"/>
          </w:tcPr>
          <w:p w:rsidR="0052101C" w:rsidRPr="00B50438" w:rsidRDefault="0052101C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2101C" w:rsidRPr="00AC07D0" w:rsidRDefault="00AC07D0" w:rsidP="00AC07D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las zanahorias</w:t>
            </w:r>
          </w:p>
        </w:tc>
        <w:tc>
          <w:tcPr>
            <w:tcW w:w="4860" w:type="dxa"/>
          </w:tcPr>
          <w:p w:rsidR="0052101C" w:rsidRPr="00B50438" w:rsidRDefault="0052101C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52101C" w:rsidRPr="00B50438" w:rsidTr="00EC3EC6">
        <w:tc>
          <w:tcPr>
            <w:tcW w:w="1260" w:type="dxa"/>
          </w:tcPr>
          <w:p w:rsidR="0052101C" w:rsidRPr="00B50438" w:rsidRDefault="0052101C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2101C" w:rsidRPr="00AC07D0" w:rsidRDefault="00AC07D0" w:rsidP="00AC07D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los pepinos</w:t>
            </w:r>
          </w:p>
        </w:tc>
        <w:tc>
          <w:tcPr>
            <w:tcW w:w="4860" w:type="dxa"/>
          </w:tcPr>
          <w:p w:rsidR="0052101C" w:rsidRPr="00B50438" w:rsidRDefault="0052101C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52101C" w:rsidRPr="00B50438" w:rsidTr="00EC3EC6">
        <w:tc>
          <w:tcPr>
            <w:tcW w:w="1260" w:type="dxa"/>
          </w:tcPr>
          <w:p w:rsidR="0052101C" w:rsidRPr="00B50438" w:rsidRDefault="0052101C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2101C" w:rsidRPr="00AC07D0" w:rsidRDefault="00AC07D0" w:rsidP="00AC07D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los tomates</w:t>
            </w:r>
          </w:p>
        </w:tc>
        <w:tc>
          <w:tcPr>
            <w:tcW w:w="4860" w:type="dxa"/>
          </w:tcPr>
          <w:p w:rsidR="0052101C" w:rsidRPr="00B50438" w:rsidRDefault="0052101C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52101C" w:rsidRPr="00B50438" w:rsidTr="00EC3EC6">
        <w:tc>
          <w:tcPr>
            <w:tcW w:w="1260" w:type="dxa"/>
          </w:tcPr>
          <w:p w:rsidR="0052101C" w:rsidRPr="00B50438" w:rsidRDefault="0052101C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2101C" w:rsidRPr="00BE17B0" w:rsidRDefault="00BE17B0" w:rsidP="00BE17B0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hamburguesa</w:t>
            </w:r>
          </w:p>
        </w:tc>
        <w:tc>
          <w:tcPr>
            <w:tcW w:w="4860" w:type="dxa"/>
          </w:tcPr>
          <w:p w:rsidR="0052101C" w:rsidRPr="00B50438" w:rsidRDefault="0052101C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52101C" w:rsidRPr="00B50438" w:rsidTr="00EC3EC6">
        <w:tc>
          <w:tcPr>
            <w:tcW w:w="1260" w:type="dxa"/>
          </w:tcPr>
          <w:p w:rsidR="0052101C" w:rsidRPr="00B50438" w:rsidRDefault="0052101C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2101C" w:rsidRDefault="00BE17B0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las papas/patatas fritas</w:t>
            </w:r>
          </w:p>
        </w:tc>
        <w:tc>
          <w:tcPr>
            <w:tcW w:w="4860" w:type="dxa"/>
          </w:tcPr>
          <w:p w:rsidR="0052101C" w:rsidRPr="00B50438" w:rsidRDefault="0052101C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52101C" w:rsidRPr="00A51FB2" w:rsidTr="00EC3EC6">
        <w:tc>
          <w:tcPr>
            <w:tcW w:w="1260" w:type="dxa"/>
          </w:tcPr>
          <w:p w:rsidR="0052101C" w:rsidRPr="00A51FB2" w:rsidRDefault="0052101C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2101C" w:rsidRPr="00A51FB2" w:rsidRDefault="00FC61CF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pizza</w:t>
            </w:r>
          </w:p>
        </w:tc>
        <w:tc>
          <w:tcPr>
            <w:tcW w:w="4860" w:type="dxa"/>
          </w:tcPr>
          <w:p w:rsidR="0052101C" w:rsidRPr="00A51FB2" w:rsidRDefault="0052101C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FC61CF" w:rsidRPr="00FC61CF" w:rsidTr="00EC3EC6">
        <w:tc>
          <w:tcPr>
            <w:tcW w:w="1260" w:type="dxa"/>
          </w:tcPr>
          <w:p w:rsidR="00FC61CF" w:rsidRPr="00A51FB2" w:rsidRDefault="00FC61CF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FC61CF" w:rsidRDefault="00FC61CF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las bebidas y los refrescos</w:t>
            </w:r>
          </w:p>
        </w:tc>
        <w:tc>
          <w:tcPr>
            <w:tcW w:w="4860" w:type="dxa"/>
          </w:tcPr>
          <w:p w:rsidR="00FC61CF" w:rsidRPr="00A51FB2" w:rsidRDefault="00FC61CF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52101C" w:rsidRPr="003E7DBF" w:rsidTr="00EC3EC6">
        <w:tc>
          <w:tcPr>
            <w:tcW w:w="1260" w:type="dxa"/>
          </w:tcPr>
          <w:p w:rsidR="0052101C" w:rsidRPr="00B50438" w:rsidRDefault="0052101C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2101C" w:rsidRPr="003E7DBF" w:rsidRDefault="00FC61CF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gaseosa</w:t>
            </w:r>
          </w:p>
        </w:tc>
        <w:tc>
          <w:tcPr>
            <w:tcW w:w="4860" w:type="dxa"/>
          </w:tcPr>
          <w:p w:rsidR="0052101C" w:rsidRPr="003E7DBF" w:rsidRDefault="0052101C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52101C" w:rsidRPr="003E7DBF" w:rsidTr="00EC3EC6">
        <w:tc>
          <w:tcPr>
            <w:tcW w:w="1260" w:type="dxa"/>
          </w:tcPr>
          <w:p w:rsidR="0052101C" w:rsidRPr="003E7DBF" w:rsidRDefault="0052101C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2101C" w:rsidRPr="003E7DBF" w:rsidRDefault="00FC61CF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té helado</w:t>
            </w:r>
          </w:p>
        </w:tc>
        <w:tc>
          <w:tcPr>
            <w:tcW w:w="4860" w:type="dxa"/>
          </w:tcPr>
          <w:p w:rsidR="0052101C" w:rsidRPr="003E7DBF" w:rsidRDefault="0052101C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52101C" w:rsidRPr="00A51FB2" w:rsidTr="00EC3EC6">
        <w:tc>
          <w:tcPr>
            <w:tcW w:w="1260" w:type="dxa"/>
          </w:tcPr>
          <w:p w:rsidR="0052101C" w:rsidRPr="00A51FB2" w:rsidRDefault="0052101C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2101C" w:rsidRPr="00A51FB2" w:rsidRDefault="00FC61CF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limonada</w:t>
            </w:r>
          </w:p>
        </w:tc>
        <w:tc>
          <w:tcPr>
            <w:tcW w:w="4860" w:type="dxa"/>
          </w:tcPr>
          <w:p w:rsidR="0052101C" w:rsidRPr="00A51FB2" w:rsidRDefault="0052101C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</w:tbl>
    <w:p w:rsidR="0052101C" w:rsidRDefault="0052101C"/>
    <w:p w:rsidR="0052101C" w:rsidRDefault="0052101C">
      <w:bookmarkStart w:id="0" w:name="_GoBack"/>
      <w:bookmarkEnd w:id="0"/>
    </w:p>
    <w:sectPr w:rsidR="00521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Euclid Symbol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522"/>
    <w:multiLevelType w:val="hybridMultilevel"/>
    <w:tmpl w:val="749AD06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31E59"/>
    <w:multiLevelType w:val="hybridMultilevel"/>
    <w:tmpl w:val="89DC26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37F42"/>
    <w:multiLevelType w:val="hybridMultilevel"/>
    <w:tmpl w:val="0650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1C"/>
    <w:rsid w:val="004000FC"/>
    <w:rsid w:val="00497012"/>
    <w:rsid w:val="0052101C"/>
    <w:rsid w:val="00672ED4"/>
    <w:rsid w:val="006C193A"/>
    <w:rsid w:val="007351D3"/>
    <w:rsid w:val="008877D9"/>
    <w:rsid w:val="00AC07D0"/>
    <w:rsid w:val="00BE17B0"/>
    <w:rsid w:val="00FC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1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1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1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1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Sean Doherty</cp:lastModifiedBy>
  <cp:revision>6</cp:revision>
  <dcterms:created xsi:type="dcterms:W3CDTF">2015-03-20T17:42:00Z</dcterms:created>
  <dcterms:modified xsi:type="dcterms:W3CDTF">2015-03-20T19:06:00Z</dcterms:modified>
</cp:coreProperties>
</file>